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753"/>
        <w:gridCol w:w="5459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05D5C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05D5C" w:rsidRDefault="00800488" w:rsidP="00731C14">
            <w:pPr>
              <w:rPr>
                <w:color w:val="000000"/>
                <w:sz w:val="20"/>
                <w:szCs w:val="20"/>
                <w:lang w:val="en-US"/>
              </w:rPr>
            </w:pPr>
            <w:r w:rsidRPr="00805D5C">
              <w:rPr>
                <w:color w:val="000000"/>
                <w:sz w:val="20"/>
                <w:szCs w:val="20"/>
                <w:lang w:val="en-US"/>
              </w:rPr>
              <w:t> </w:t>
            </w:r>
            <w:r w:rsidR="00835E68">
              <w:rPr>
                <w:color w:val="000000"/>
                <w:sz w:val="20"/>
                <w:szCs w:val="20"/>
                <w:lang w:val="en-US"/>
              </w:rPr>
              <w:t>CHE</w:t>
            </w:r>
            <w:bookmarkStart w:id="0" w:name="_GoBack"/>
            <w:bookmarkEnd w:id="0"/>
            <w:r w:rsidR="00834FF4">
              <w:rPr>
                <w:color w:val="000000"/>
                <w:sz w:val="20"/>
                <w:szCs w:val="20"/>
                <w:lang w:val="en-US"/>
              </w:rPr>
              <w:t>377</w:t>
            </w:r>
            <w:r w:rsidR="00AC3229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834FF4" w:rsidRPr="00834FF4">
              <w:rPr>
                <w:color w:val="000000"/>
                <w:sz w:val="20"/>
                <w:szCs w:val="20"/>
                <w:lang w:val="en-US"/>
              </w:rPr>
              <w:t>Numerical Analysis Methods</w:t>
            </w:r>
          </w:p>
        </w:tc>
      </w:tr>
      <w:tr w:rsidR="00800488" w:rsidRPr="00831B93" w:rsidTr="00894038">
        <w:trPr>
          <w:trHeight w:val="313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834FF4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34FF4" w:rsidP="007974E0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4FF4">
              <w:rPr>
                <w:color w:val="000000"/>
                <w:sz w:val="20"/>
                <w:szCs w:val="20"/>
                <w:lang w:val="en-US"/>
              </w:rPr>
              <w:t>Solutions of linear and nonlinear systems of equations and equations. Numerical methods for interpolation, integration and derivation. Solution of ordinary differential equation systems. Statistica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>l analysis. Data analysis. Regress</w:t>
            </w:r>
            <w:r w:rsidRPr="00834FF4">
              <w:rPr>
                <w:color w:val="000000"/>
                <w:sz w:val="20"/>
                <w:szCs w:val="20"/>
                <w:lang w:val="en-US"/>
              </w:rPr>
              <w:t>ion and correlation.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834FF4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834FF4">
              <w:rPr>
                <w:color w:val="000000"/>
                <w:sz w:val="20"/>
                <w:szCs w:val="20"/>
                <w:lang w:val="en-US"/>
              </w:rPr>
              <w:t>Chapra</w:t>
            </w:r>
            <w:proofErr w:type="spellEnd"/>
            <w:r w:rsidRPr="00834FF4">
              <w:rPr>
                <w:color w:val="000000"/>
                <w:sz w:val="20"/>
                <w:szCs w:val="20"/>
                <w:lang w:val="en-US"/>
              </w:rPr>
              <w:t xml:space="preserve">, Steven C., Raymond </w:t>
            </w:r>
            <w:proofErr w:type="spellStart"/>
            <w:r w:rsidRPr="00834FF4">
              <w:rPr>
                <w:color w:val="000000"/>
                <w:sz w:val="20"/>
                <w:szCs w:val="20"/>
                <w:lang w:val="en-US"/>
              </w:rPr>
              <w:t>P.Canale</w:t>
            </w:r>
            <w:proofErr w:type="spellEnd"/>
            <w:r w:rsidRPr="00834FF4">
              <w:rPr>
                <w:color w:val="000000"/>
                <w:sz w:val="20"/>
                <w:szCs w:val="20"/>
                <w:lang w:val="en-US"/>
              </w:rPr>
              <w:t>, “Numerical Methods for Engineers”, 6th Edition, McGraw Hill,</w:t>
            </w:r>
          </w:p>
          <w:p w:rsidR="00800488" w:rsidRPr="00831B93" w:rsidRDefault="00834FF4" w:rsidP="00834FF4">
            <w:pPr>
              <w:rPr>
                <w:color w:val="000000"/>
                <w:sz w:val="20"/>
                <w:szCs w:val="20"/>
                <w:lang w:val="en-US"/>
              </w:rPr>
            </w:pPr>
            <w:r w:rsidRPr="00834FF4">
              <w:rPr>
                <w:color w:val="000000"/>
                <w:sz w:val="20"/>
                <w:szCs w:val="20"/>
                <w:lang w:val="en-US"/>
              </w:rPr>
              <w:t>2010.</w:t>
            </w:r>
          </w:p>
        </w:tc>
      </w:tr>
      <w:tr w:rsidR="00800488" w:rsidRPr="00831B93" w:rsidTr="00834FF4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EE6DE6" w:rsidRPr="00865BF1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Fausett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L.V.,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Analysis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EE6DE6" w:rsidRPr="00865BF1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Mathews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H.J., Fink, D.K.,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Using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4th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2004.</w:t>
            </w:r>
          </w:p>
          <w:p w:rsidR="00EE6DE6" w:rsidRPr="00865BF1" w:rsidRDefault="00EE6DE6" w:rsidP="00EE6DE6">
            <w:pPr>
              <w:pStyle w:val="ListeParagraf"/>
              <w:numPr>
                <w:ilvl w:val="0"/>
                <w:numId w:val="4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Constantinides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Alkis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Navid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Mostouf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with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Applications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1999.</w:t>
            </w:r>
          </w:p>
          <w:p w:rsidR="00EE6DE6" w:rsidRPr="00865BF1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Cutlip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Michael B.,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Mordechai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Shacham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“Problem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Solving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Biochemical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Engineering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with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Pr="00865BF1">
              <w:rPr>
                <w:color w:val="000000"/>
                <w:sz w:val="20"/>
                <w:szCs w:val="20"/>
              </w:rPr>
              <w:t xml:space="preserve">POLYMATH, Excel,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MATLAB”, 2th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2008.</w:t>
            </w:r>
          </w:p>
          <w:p w:rsidR="00EE6DE6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865BF1">
              <w:rPr>
                <w:color w:val="000000"/>
                <w:sz w:val="20"/>
                <w:szCs w:val="20"/>
              </w:rPr>
              <w:t>Rao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Singiresu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S., “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Numerical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Methods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Scientists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Prentice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65BF1">
              <w:rPr>
                <w:color w:val="000000"/>
                <w:sz w:val="20"/>
                <w:szCs w:val="20"/>
              </w:rPr>
              <w:t>Hall</w:t>
            </w:r>
            <w:proofErr w:type="spellEnd"/>
            <w:r w:rsidRPr="00865BF1">
              <w:rPr>
                <w:color w:val="000000"/>
                <w:sz w:val="20"/>
                <w:szCs w:val="20"/>
              </w:rPr>
              <w:t>, 2002.</w:t>
            </w:r>
          </w:p>
          <w:p w:rsidR="00800488" w:rsidRPr="00EE6DE6" w:rsidRDefault="00EE6DE6" w:rsidP="00EE6DE6">
            <w:pPr>
              <w:pStyle w:val="ListeParagraf"/>
              <w:numPr>
                <w:ilvl w:val="0"/>
                <w:numId w:val="5"/>
              </w:numPr>
              <w:ind w:left="307" w:hanging="284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EE6DE6">
              <w:rPr>
                <w:color w:val="000000"/>
                <w:sz w:val="20"/>
                <w:szCs w:val="20"/>
              </w:rPr>
              <w:t>Montgomery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Douglas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C., George C.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Runger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>, “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Applied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Statistics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and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Probability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for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Engineers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”, 3rd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Edition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, John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Wiley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 xml:space="preserve"> &amp; </w:t>
            </w:r>
            <w:proofErr w:type="spellStart"/>
            <w:r w:rsidRPr="00EE6DE6">
              <w:rPr>
                <w:color w:val="000000"/>
                <w:sz w:val="20"/>
                <w:szCs w:val="20"/>
              </w:rPr>
              <w:t>Sons</w:t>
            </w:r>
            <w:proofErr w:type="spellEnd"/>
            <w:r w:rsidRPr="00EE6DE6">
              <w:rPr>
                <w:color w:val="000000"/>
                <w:sz w:val="20"/>
                <w:szCs w:val="20"/>
              </w:rPr>
              <w:t>, 2003.</w:t>
            </w:r>
          </w:p>
        </w:tc>
      </w:tr>
      <w:tr w:rsidR="00800488" w:rsidRPr="00831B93" w:rsidTr="00834FF4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287E8A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There is no prerequisite 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>for this course.</w:t>
            </w:r>
          </w:p>
          <w:p w:rsidR="00805D5C" w:rsidRPr="00831B93" w:rsidRDefault="00805D5C" w:rsidP="00805D5C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There is</w:t>
            </w:r>
            <w:r w:rsidRPr="00805D5C">
              <w:rPr>
                <w:color w:val="000000"/>
                <w:sz w:val="20"/>
                <w:szCs w:val="20"/>
                <w:lang w:val="en-US"/>
              </w:rPr>
              <w:t xml:space="preserve"> 70% attendance requirement.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94038" w:rsidRDefault="00800488" w:rsidP="00894038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C41972">
              <w:rPr>
                <w:color w:val="000000"/>
                <w:sz w:val="20"/>
                <w:szCs w:val="20"/>
                <w:lang w:val="en-US"/>
              </w:rPr>
              <w:t>Compulsory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287E8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287E8A">
              <w:rPr>
                <w:color w:val="000000"/>
                <w:sz w:val="20"/>
                <w:szCs w:val="20"/>
                <w:lang w:val="en-US"/>
              </w:rPr>
              <w:t>English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7974E0" w:rsidRPr="00EC56BF" w:rsidRDefault="007974E0" w:rsidP="007974E0">
            <w:pPr>
              <w:pStyle w:val="ListeParagraf"/>
              <w:numPr>
                <w:ilvl w:val="0"/>
                <w:numId w:val="6"/>
              </w:numPr>
              <w:ind w:left="345" w:hanging="283"/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EC56BF">
              <w:rPr>
                <w:color w:val="000000"/>
                <w:sz w:val="20"/>
                <w:szCs w:val="20"/>
                <w:lang w:val="en-US"/>
              </w:rPr>
              <w:t xml:space="preserve">Apply the numerical methods to 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Chemical Engineering problems. </w:t>
            </w:r>
          </w:p>
          <w:p w:rsidR="00834FF4" w:rsidRDefault="00834FF4" w:rsidP="00EC56BF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r w:rsidRPr="00EC56BF">
              <w:rPr>
                <w:color w:val="000000"/>
                <w:sz w:val="20"/>
                <w:szCs w:val="20"/>
                <w:lang w:val="en-US"/>
              </w:rPr>
              <w:t xml:space="preserve">Judge under which circumstances a given numerical method is reliable. </w:t>
            </w:r>
          </w:p>
          <w:p w:rsidR="00DA214C" w:rsidRPr="00DA214C" w:rsidRDefault="00DA214C" w:rsidP="00DA214C">
            <w:pPr>
              <w:pStyle w:val="ListeParagraf"/>
              <w:numPr>
                <w:ilvl w:val="0"/>
                <w:numId w:val="6"/>
              </w:numPr>
              <w:ind w:left="345" w:hanging="283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Writing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using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routines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with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Matlab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with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numerical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algorithms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and</w:t>
            </w:r>
            <w:proofErr w:type="spellEnd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 xml:space="preserve"> </w:t>
            </w:r>
            <w:proofErr w:type="spellStart"/>
            <w:r w:rsidRPr="00DA214C">
              <w:rPr>
                <w:rFonts w:ascii="inherit" w:hAnsi="inherit" w:cs="Courier New"/>
                <w:color w:val="212121"/>
                <w:sz w:val="20"/>
                <w:szCs w:val="20"/>
              </w:rPr>
              <w:t>methods</w:t>
            </w:r>
            <w:proofErr w:type="spellEnd"/>
          </w:p>
          <w:p w:rsidR="00800488" w:rsidRPr="00EC56BF" w:rsidRDefault="00800488" w:rsidP="007974E0">
            <w:pPr>
              <w:pStyle w:val="ListeParagraf"/>
              <w:ind w:left="345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34FF4" w:rsidRPr="00DA214C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A214C">
              <w:rPr>
                <w:color w:val="000000"/>
                <w:sz w:val="20"/>
                <w:szCs w:val="20"/>
                <w:lang w:val="en-US"/>
              </w:rPr>
              <w:t xml:space="preserve">Ability to apply the knowledge of mathematics, science and engineering. </w:t>
            </w:r>
          </w:p>
          <w:p w:rsidR="00DA214C" w:rsidRDefault="00834FF4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A214C">
              <w:rPr>
                <w:color w:val="000000"/>
                <w:sz w:val="20"/>
                <w:szCs w:val="20"/>
                <w:lang w:val="en-US"/>
              </w:rPr>
              <w:t>To gain the solving skills of engineering problems</w:t>
            </w:r>
          </w:p>
          <w:p w:rsidR="00800488" w:rsidRPr="00DA214C" w:rsidRDefault="00DA214C" w:rsidP="00DA214C">
            <w:pPr>
              <w:pStyle w:val="ListeParagraf"/>
              <w:numPr>
                <w:ilvl w:val="0"/>
                <w:numId w:val="7"/>
              </w:num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DA214C">
              <w:rPr>
                <w:color w:val="000000"/>
                <w:sz w:val="20"/>
                <w:szCs w:val="20"/>
                <w:lang w:val="en-US"/>
              </w:rPr>
              <w:t xml:space="preserve">To </w:t>
            </w:r>
            <w:r w:rsidR="00834FF4" w:rsidRPr="00DA214C">
              <w:rPr>
                <w:color w:val="000000"/>
                <w:sz w:val="20"/>
                <w:szCs w:val="20"/>
                <w:lang w:val="en-US"/>
              </w:rPr>
              <w:t xml:space="preserve"> skill of using the techniques required for engineering applications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DA214C">
            <w:pPr>
              <w:jc w:val="both"/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94038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-2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Finite Difference Methods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3.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ab/>
              <w:t>Numerical Integration</w:t>
            </w:r>
          </w:p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4.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</w:r>
            <w:r w:rsidR="00B10690" w:rsidRPr="00834FF4">
              <w:rPr>
                <w:color w:val="000000" w:themeColor="text1"/>
                <w:sz w:val="20"/>
                <w:szCs w:val="20"/>
                <w:lang w:val="en-US"/>
              </w:rPr>
              <w:t>Numerical Interpolation</w:t>
            </w:r>
          </w:p>
          <w:p w:rsidR="00B10690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5.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</w:r>
            <w:r w:rsidR="00B10690" w:rsidRPr="00834FF4">
              <w:rPr>
                <w:color w:val="000000" w:themeColor="text1"/>
                <w:sz w:val="20"/>
                <w:szCs w:val="20"/>
                <w:lang w:val="en-US"/>
              </w:rPr>
              <w:t xml:space="preserve">Numerical Differentiation </w:t>
            </w:r>
          </w:p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6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-7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Solutions of Linear 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>S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 xml:space="preserve">ystems of 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>E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 xml:space="preserve">quations </w:t>
            </w:r>
          </w:p>
          <w:p w:rsidR="00834FF4" w:rsidRPr="00834FF4" w:rsidRDefault="00B10690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color w:val="000000" w:themeColor="text1"/>
                <w:sz w:val="20"/>
                <w:szCs w:val="20"/>
                <w:lang w:val="en-US"/>
              </w:rPr>
              <w:t>8</w:t>
            </w:r>
            <w:r w:rsidR="00834FF4"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834FF4" w:rsidRPr="00834FF4">
              <w:rPr>
                <w:color w:val="000000" w:themeColor="text1"/>
                <w:sz w:val="20"/>
                <w:szCs w:val="20"/>
                <w:lang w:val="en-US"/>
              </w:rPr>
              <w:tab/>
              <w:t>Midterm Exam I</w:t>
            </w:r>
          </w:p>
          <w:p w:rsidR="00B10690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9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-10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Solutions of Nonlinear 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="003D3D81">
              <w:rPr>
                <w:color w:val="000000"/>
                <w:sz w:val="20"/>
                <w:szCs w:val="20"/>
                <w:lang w:val="en-US"/>
              </w:rPr>
              <w:t xml:space="preserve">Equations and  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>S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 xml:space="preserve">ystems of 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>E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>quations</w:t>
            </w:r>
          </w:p>
          <w:p w:rsidR="00834FF4" w:rsidRPr="00B10690" w:rsidRDefault="00834FF4" w:rsidP="00B10690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>
              <w:rPr>
                <w:color w:val="000000" w:themeColor="text1"/>
                <w:sz w:val="20"/>
                <w:szCs w:val="20"/>
                <w:lang w:val="en-US"/>
              </w:rPr>
              <w:t>0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-1</w:t>
            </w:r>
            <w:r w:rsidR="00EA3745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Solutions of Ordinary Differential Equations</w:t>
            </w:r>
          </w:p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>
              <w:rPr>
                <w:color w:val="000000" w:themeColor="text1"/>
                <w:sz w:val="20"/>
                <w:szCs w:val="20"/>
                <w:lang w:val="en-US"/>
              </w:rPr>
              <w:t>2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  <w:t>Midterm Exam II</w:t>
            </w:r>
          </w:p>
          <w:p w:rsidR="00834FF4" w:rsidRPr="00834FF4" w:rsidRDefault="00834FF4" w:rsidP="00834FF4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lastRenderedPageBreak/>
              <w:t>1</w:t>
            </w:r>
            <w:r w:rsidR="00EA3745">
              <w:rPr>
                <w:color w:val="000000" w:themeColor="text1"/>
                <w:sz w:val="20"/>
                <w:szCs w:val="20"/>
                <w:lang w:val="en-US"/>
              </w:rPr>
              <w:t>3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</w:r>
            <w:r w:rsidR="00B10690">
              <w:rPr>
                <w:color w:val="000000"/>
                <w:sz w:val="20"/>
                <w:szCs w:val="20"/>
                <w:lang w:val="en-US"/>
              </w:rPr>
              <w:t xml:space="preserve"> Regression and C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>orrelation</w:t>
            </w:r>
          </w:p>
          <w:p w:rsidR="00800488" w:rsidRPr="00894038" w:rsidRDefault="00834FF4" w:rsidP="00EA3745">
            <w:pPr>
              <w:pStyle w:val="ListeParagraf"/>
              <w:ind w:left="363" w:hanging="284"/>
              <w:rPr>
                <w:color w:val="000000" w:themeColor="text1"/>
                <w:sz w:val="20"/>
                <w:szCs w:val="20"/>
                <w:lang w:val="en-US"/>
              </w:rPr>
            </w:pP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="00EA3745">
              <w:rPr>
                <w:color w:val="000000" w:themeColor="text1"/>
                <w:sz w:val="20"/>
                <w:szCs w:val="20"/>
                <w:lang w:val="en-US"/>
              </w:rPr>
              <w:t>4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>. Week</w:t>
            </w:r>
            <w:r w:rsidR="00B10690">
              <w:rPr>
                <w:color w:val="000000" w:themeColor="text1"/>
                <w:sz w:val="20"/>
                <w:szCs w:val="20"/>
                <w:lang w:val="en-US"/>
              </w:rPr>
              <w:t>:</w:t>
            </w:r>
            <w:r w:rsidRPr="00834FF4">
              <w:rPr>
                <w:color w:val="000000" w:themeColor="text1"/>
                <w:sz w:val="20"/>
                <w:szCs w:val="20"/>
                <w:lang w:val="en-US"/>
              </w:rPr>
              <w:tab/>
              <w:t xml:space="preserve"> </w:t>
            </w:r>
            <w:r w:rsidR="00B10690" w:rsidRPr="00834FF4">
              <w:rPr>
                <w:color w:val="000000"/>
                <w:sz w:val="20"/>
                <w:szCs w:val="20"/>
                <w:lang w:val="en-US"/>
              </w:rPr>
              <w:t>Statistica</w:t>
            </w:r>
            <w:r w:rsidR="00B10690">
              <w:rPr>
                <w:color w:val="000000"/>
                <w:sz w:val="20"/>
                <w:szCs w:val="20"/>
                <w:lang w:val="en-US"/>
              </w:rPr>
              <w:t xml:space="preserve">l Data Analysis 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Searching in Internet and Library</w:t>
            </w:r>
          </w:p>
          <w:p w:rsidR="009126FE" w:rsidRPr="00831B93" w:rsidRDefault="00894038" w:rsidP="00894038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 Preparing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Homeworks</w:t>
            </w:r>
            <w:proofErr w:type="spellEnd"/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1F1090" w:rsidRPr="00831B93" w:rsidTr="00103E12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1F1090" w:rsidRPr="00831B93" w:rsidRDefault="001F1090" w:rsidP="001F1090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1F1090" w:rsidRPr="00831B93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1F1090" w:rsidRPr="00831B93" w:rsidRDefault="001F1090" w:rsidP="001F1090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7974E0" w:rsidRPr="00831B93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865BF1" w:rsidRDefault="007974E0" w:rsidP="007974E0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865BF1" w:rsidRDefault="007974E0" w:rsidP="007974E0">
                  <w:pPr>
                    <w:jc w:val="center"/>
                    <w:rPr>
                      <w:b/>
                      <w:color w:val="FF0000"/>
                    </w:rPr>
                  </w:pP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E65FA8" w:rsidRDefault="007974E0" w:rsidP="007974E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7974E0" w:rsidRPr="00831B93" w:rsidTr="00103E12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831B93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7974E0" w:rsidRPr="00831B93" w:rsidTr="00103E12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7974E0" w:rsidRPr="00831B93" w:rsidRDefault="007974E0" w:rsidP="007974E0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57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725"/>
              <w:gridCol w:w="756"/>
              <w:gridCol w:w="844"/>
              <w:gridCol w:w="984"/>
            </w:tblGrid>
            <w:tr w:rsidR="001F1090" w:rsidRPr="00831B93" w:rsidTr="00653F0F">
              <w:trPr>
                <w:trHeight w:val="750"/>
                <w:jc w:val="center"/>
              </w:trPr>
              <w:tc>
                <w:tcPr>
                  <w:tcW w:w="2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1F1090" w:rsidRPr="00831B93" w:rsidRDefault="001F1090" w:rsidP="00287E8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831B93" w:rsidRDefault="001F1090" w:rsidP="00287E8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831B93" w:rsidRDefault="001F1090" w:rsidP="00287E8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1F1090" w:rsidRPr="00831B93" w:rsidRDefault="001F1090" w:rsidP="00287E8A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  <w:r w:rsidR="0049075D"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28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21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7974E0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974E0" w:rsidRPr="00831B93" w:rsidRDefault="007974E0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974E0" w:rsidRPr="003F5AB5" w:rsidRDefault="007974E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49075D">
                    <w:rPr>
                      <w:color w:val="000000"/>
                      <w:sz w:val="18"/>
                      <w:szCs w:val="18"/>
                    </w:rPr>
                    <w:t>17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4.</w:t>
                  </w:r>
                  <w:r w:rsidR="0049075D">
                    <w:rPr>
                      <w:color w:val="000000"/>
                      <w:sz w:val="18"/>
                      <w:szCs w:val="18"/>
                    </w:rPr>
                    <w:t>6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53F0F" w:rsidRPr="00831B93" w:rsidTr="00653F0F">
              <w:trPr>
                <w:trHeight w:val="290"/>
                <w:jc w:val="center"/>
              </w:trPr>
              <w:tc>
                <w:tcPr>
                  <w:tcW w:w="275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53F0F" w:rsidRPr="00831B93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7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53F0F" w:rsidRPr="003F5AB5" w:rsidRDefault="00653F0F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313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378"/>
              <w:gridCol w:w="3275"/>
              <w:gridCol w:w="332"/>
              <w:gridCol w:w="332"/>
              <w:gridCol w:w="332"/>
              <w:gridCol w:w="314"/>
              <w:gridCol w:w="346"/>
            </w:tblGrid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 xml:space="preserve">Program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Outcomes</w:t>
                  </w:r>
                  <w:proofErr w:type="spellEnd"/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Adequate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mathematics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subjects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pertaining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relevant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theoretical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applied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areas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identify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formulate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proper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analysis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modeling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complex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system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device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under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realistic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constraints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conditions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way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desired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apply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methods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this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purpose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devise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select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modern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techniques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tools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employ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technologies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conduct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experiments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gather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data,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analyze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interpret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results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investigating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problems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intra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efficiently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multi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-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disciplinary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teams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work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individually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32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communicate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Turkish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English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both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orally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comprehend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written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make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presentations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X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prepare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design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production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reports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give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receive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clear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intelligible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instructions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Recognition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need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for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lifelong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learning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;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access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follow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science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technology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continue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to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educate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him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/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herself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professional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ethical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responsibility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business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life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such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as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project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risk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change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management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Information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entrepreneurship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innovation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sustainable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development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contemporary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issues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global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societal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effects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health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environment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,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and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safety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about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awareness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the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legal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consequences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of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solutions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B6840" w:rsidRPr="002B6840" w:rsidTr="002B6840">
              <w:trPr>
                <w:trHeight w:val="300"/>
                <w:jc w:val="center"/>
              </w:trPr>
              <w:tc>
                <w:tcPr>
                  <w:tcW w:w="3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r w:rsidRPr="002B6840">
                    <w:rPr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329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</w:rPr>
                  </w:pPr>
                  <w:proofErr w:type="spellStart"/>
                  <w:r w:rsidRPr="002B6840">
                    <w:rPr>
                      <w:sz w:val="18"/>
                      <w:szCs w:val="18"/>
                    </w:rPr>
                    <w:t>Knowledge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standards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used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in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engineering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2B6840">
                    <w:rPr>
                      <w:sz w:val="18"/>
                      <w:szCs w:val="18"/>
                    </w:rPr>
                    <w:t>practice</w:t>
                  </w:r>
                  <w:proofErr w:type="spellEnd"/>
                  <w:r w:rsidRPr="002B6840"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 w:rsidRPr="002B6840">
                    <w:rPr>
                      <w:color w:val="000000"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2B6840" w:rsidRPr="002B6840" w:rsidRDefault="002B6840" w:rsidP="00287E8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AC3229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Prof. Dr. H. </w:t>
            </w:r>
            <w:proofErr w:type="spellStart"/>
            <w:r w:rsidRPr="002C0101">
              <w:rPr>
                <w:color w:val="000000"/>
                <w:sz w:val="20"/>
                <w:szCs w:val="20"/>
                <w:lang w:val="en-US"/>
              </w:rPr>
              <w:t>Canan</w:t>
            </w:r>
            <w:proofErr w:type="spellEnd"/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 CABBAR</w:t>
            </w:r>
          </w:p>
          <w:p w:rsidR="002C0101" w:rsidRPr="00287E8A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287E8A">
              <w:rPr>
                <w:color w:val="000000"/>
                <w:sz w:val="20"/>
                <w:szCs w:val="20"/>
                <w:lang w:val="de-DE"/>
              </w:rPr>
              <w:t xml:space="preserve"> E-</w:t>
            </w:r>
            <w:proofErr w:type="spellStart"/>
            <w:r w:rsidRPr="00287E8A">
              <w:rPr>
                <w:color w:val="000000"/>
                <w:sz w:val="20"/>
                <w:szCs w:val="20"/>
                <w:lang w:val="de-DE"/>
              </w:rPr>
              <w:t>mail</w:t>
            </w:r>
            <w:proofErr w:type="spellEnd"/>
            <w:r w:rsidRPr="00287E8A">
              <w:rPr>
                <w:color w:val="000000"/>
                <w:sz w:val="20"/>
                <w:szCs w:val="20"/>
                <w:lang w:val="de-DE"/>
              </w:rPr>
              <w:t>: hcabbar@gazi.edu.tr</w:t>
            </w:r>
          </w:p>
          <w:p w:rsidR="00AC3229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Prof. Dr. Ayla ALTINTEN</w:t>
            </w:r>
          </w:p>
          <w:p w:rsidR="002C0101" w:rsidRPr="00287E8A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287E8A">
              <w:rPr>
                <w:color w:val="000000"/>
                <w:sz w:val="20"/>
                <w:szCs w:val="20"/>
                <w:lang w:val="de-DE"/>
              </w:rPr>
              <w:t>E-</w:t>
            </w:r>
            <w:proofErr w:type="spellStart"/>
            <w:r w:rsidRPr="00287E8A">
              <w:rPr>
                <w:color w:val="000000"/>
                <w:sz w:val="20"/>
                <w:szCs w:val="20"/>
                <w:lang w:val="de-DE"/>
              </w:rPr>
              <w:t>mail</w:t>
            </w:r>
            <w:proofErr w:type="spellEnd"/>
            <w:r w:rsidRPr="00287E8A">
              <w:rPr>
                <w:color w:val="000000"/>
                <w:sz w:val="20"/>
                <w:szCs w:val="20"/>
                <w:lang w:val="de-DE"/>
              </w:rPr>
              <w:t>: altinten@gazi.edu.tr</w:t>
            </w:r>
          </w:p>
          <w:p w:rsidR="00AC3229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Muzaffer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BALBAŞI</w:t>
            </w:r>
          </w:p>
          <w:p w:rsidR="002C0101" w:rsidRPr="00287E8A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287E8A">
              <w:rPr>
                <w:color w:val="000000"/>
                <w:sz w:val="20"/>
                <w:szCs w:val="20"/>
                <w:lang w:val="de-DE"/>
              </w:rPr>
              <w:t>E-</w:t>
            </w:r>
            <w:proofErr w:type="spellStart"/>
            <w:r w:rsidRPr="00287E8A">
              <w:rPr>
                <w:color w:val="000000"/>
                <w:sz w:val="20"/>
                <w:szCs w:val="20"/>
                <w:lang w:val="de-DE"/>
              </w:rPr>
              <w:t>mail</w:t>
            </w:r>
            <w:proofErr w:type="spellEnd"/>
            <w:r w:rsidRPr="00287E8A">
              <w:rPr>
                <w:color w:val="000000"/>
                <w:sz w:val="20"/>
                <w:szCs w:val="20"/>
                <w:lang w:val="de-DE"/>
              </w:rPr>
              <w:t xml:space="preserve">: balbasi@gazi.edu.tr </w:t>
            </w:r>
          </w:p>
          <w:p w:rsidR="00AC3229" w:rsidRDefault="00AC3229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Kırali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MÜRTEZAOĞLU</w:t>
            </w:r>
          </w:p>
          <w:p w:rsidR="002C0101" w:rsidRPr="00287E8A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287E8A">
              <w:rPr>
                <w:color w:val="000000"/>
                <w:sz w:val="20"/>
                <w:szCs w:val="20"/>
                <w:lang w:val="de-DE"/>
              </w:rPr>
              <w:t>E-</w:t>
            </w:r>
            <w:proofErr w:type="spellStart"/>
            <w:r w:rsidRPr="00287E8A">
              <w:rPr>
                <w:color w:val="000000"/>
                <w:sz w:val="20"/>
                <w:szCs w:val="20"/>
                <w:lang w:val="de-DE"/>
              </w:rPr>
              <w:t>mail</w:t>
            </w:r>
            <w:proofErr w:type="spellEnd"/>
            <w:r w:rsidRPr="00287E8A">
              <w:rPr>
                <w:color w:val="000000"/>
                <w:sz w:val="20"/>
                <w:szCs w:val="20"/>
                <w:lang w:val="de-DE"/>
              </w:rPr>
              <w:t>: kirali@gazi.edu.tr</w:t>
            </w:r>
          </w:p>
          <w:p w:rsidR="00AC3229" w:rsidRDefault="002C0101" w:rsidP="002C0101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  <w:lang w:val="en-US"/>
              </w:rPr>
            </w:pPr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2C0101">
              <w:rPr>
                <w:color w:val="000000"/>
                <w:sz w:val="20"/>
                <w:szCs w:val="20"/>
                <w:lang w:val="en-US"/>
              </w:rPr>
              <w:t>Göksel</w:t>
            </w:r>
            <w:proofErr w:type="spellEnd"/>
            <w:r w:rsidRPr="002C0101">
              <w:rPr>
                <w:color w:val="000000"/>
                <w:sz w:val="20"/>
                <w:szCs w:val="20"/>
                <w:lang w:val="en-US"/>
              </w:rPr>
              <w:t xml:space="preserve"> ÖZK</w:t>
            </w:r>
            <w:r w:rsidR="00AC3229">
              <w:rPr>
                <w:color w:val="000000"/>
                <w:sz w:val="20"/>
                <w:szCs w:val="20"/>
                <w:lang w:val="en-US"/>
              </w:rPr>
              <w:t>AN</w:t>
            </w:r>
          </w:p>
          <w:p w:rsidR="00800488" w:rsidRPr="00287E8A" w:rsidRDefault="002C0101" w:rsidP="00AC3229">
            <w:pPr>
              <w:pStyle w:val="ListeParagraf"/>
              <w:rPr>
                <w:color w:val="000000"/>
                <w:sz w:val="20"/>
                <w:szCs w:val="20"/>
                <w:lang w:val="de-DE"/>
              </w:rPr>
            </w:pPr>
            <w:r w:rsidRPr="00287E8A">
              <w:rPr>
                <w:color w:val="000000"/>
                <w:sz w:val="20"/>
                <w:szCs w:val="20"/>
                <w:lang w:val="de-DE"/>
              </w:rPr>
              <w:t>E-</w:t>
            </w:r>
            <w:proofErr w:type="spellStart"/>
            <w:r w:rsidRPr="00287E8A">
              <w:rPr>
                <w:color w:val="000000"/>
                <w:sz w:val="20"/>
                <w:szCs w:val="20"/>
                <w:lang w:val="de-DE"/>
              </w:rPr>
              <w:t>mail</w:t>
            </w:r>
            <w:proofErr w:type="spellEnd"/>
            <w:r w:rsidRPr="00287E8A">
              <w:rPr>
                <w:color w:val="000000"/>
                <w:sz w:val="20"/>
                <w:szCs w:val="20"/>
                <w:lang w:val="de-DE"/>
              </w:rPr>
              <w:t>: gozkan@gazi.edu.tr</w:t>
            </w:r>
          </w:p>
        </w:tc>
      </w:tr>
    </w:tbl>
    <w:p w:rsidR="00831005" w:rsidRPr="00287E8A" w:rsidRDefault="00287E8A">
      <w:pPr>
        <w:rPr>
          <w:lang w:val="de-DE"/>
        </w:rPr>
      </w:pPr>
    </w:p>
    <w:sectPr w:rsidR="00831005" w:rsidRPr="00287E8A" w:rsidSect="00372F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34F44"/>
    <w:multiLevelType w:val="hybridMultilevel"/>
    <w:tmpl w:val="96CED1A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05088D"/>
    <w:multiLevelType w:val="hybridMultilevel"/>
    <w:tmpl w:val="DFDCC0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CD537C"/>
    <w:multiLevelType w:val="hybridMultilevel"/>
    <w:tmpl w:val="6D8AC6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F616FF"/>
    <w:multiLevelType w:val="hybridMultilevel"/>
    <w:tmpl w:val="BE1CDC62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720C3"/>
    <w:rsid w:val="001F1090"/>
    <w:rsid w:val="00283F22"/>
    <w:rsid w:val="00287E8A"/>
    <w:rsid w:val="002B6840"/>
    <w:rsid w:val="002C0101"/>
    <w:rsid w:val="002F06E0"/>
    <w:rsid w:val="00372F6E"/>
    <w:rsid w:val="003D3D81"/>
    <w:rsid w:val="0049075D"/>
    <w:rsid w:val="004A00D5"/>
    <w:rsid w:val="00536BE8"/>
    <w:rsid w:val="005F207A"/>
    <w:rsid w:val="00626422"/>
    <w:rsid w:val="006469C1"/>
    <w:rsid w:val="006470BF"/>
    <w:rsid w:val="00653B66"/>
    <w:rsid w:val="00653F0F"/>
    <w:rsid w:val="006842CE"/>
    <w:rsid w:val="007032D9"/>
    <w:rsid w:val="00724E19"/>
    <w:rsid w:val="00731C14"/>
    <w:rsid w:val="00734A40"/>
    <w:rsid w:val="0075466A"/>
    <w:rsid w:val="007974E0"/>
    <w:rsid w:val="00800488"/>
    <w:rsid w:val="00805D5C"/>
    <w:rsid w:val="00831B93"/>
    <w:rsid w:val="00834FF4"/>
    <w:rsid w:val="00835E68"/>
    <w:rsid w:val="00894038"/>
    <w:rsid w:val="00894716"/>
    <w:rsid w:val="009039E3"/>
    <w:rsid w:val="009126FE"/>
    <w:rsid w:val="00926EC3"/>
    <w:rsid w:val="009B4B71"/>
    <w:rsid w:val="009C68A9"/>
    <w:rsid w:val="009C7A93"/>
    <w:rsid w:val="009E480E"/>
    <w:rsid w:val="00AC3229"/>
    <w:rsid w:val="00AD460D"/>
    <w:rsid w:val="00B10690"/>
    <w:rsid w:val="00B75D5D"/>
    <w:rsid w:val="00B90339"/>
    <w:rsid w:val="00BD126D"/>
    <w:rsid w:val="00BD5F0A"/>
    <w:rsid w:val="00BE4599"/>
    <w:rsid w:val="00C41972"/>
    <w:rsid w:val="00C76596"/>
    <w:rsid w:val="00CB1549"/>
    <w:rsid w:val="00D204F9"/>
    <w:rsid w:val="00DA214C"/>
    <w:rsid w:val="00DD236A"/>
    <w:rsid w:val="00E56291"/>
    <w:rsid w:val="00EA3745"/>
    <w:rsid w:val="00EB42BC"/>
    <w:rsid w:val="00EC56BF"/>
    <w:rsid w:val="00EE6DE6"/>
    <w:rsid w:val="00F36A4E"/>
    <w:rsid w:val="00FA5C09"/>
    <w:rsid w:val="00FC46DD"/>
    <w:rsid w:val="00FE2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894038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DA21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DA214C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922</Words>
  <Characters>5262</Characters>
  <Application>Microsoft Office Word</Application>
  <DocSecurity>0</DocSecurity>
  <Lines>43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2018-06-28T17:41:00Z</dcterms:created>
  <dcterms:modified xsi:type="dcterms:W3CDTF">2018-07-01T12:27:00Z</dcterms:modified>
</cp:coreProperties>
</file>